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33A94" w14:textId="77777777" w:rsidR="00AF4CA8" w:rsidRPr="00322E37" w:rsidRDefault="00322E37">
      <w:pPr>
        <w:rPr>
          <w:rFonts w:cs="Times New Roman"/>
        </w:rPr>
      </w:pPr>
      <w:r w:rsidRPr="00322E37">
        <w:rPr>
          <w:rFonts w:cs="Times New Roman"/>
        </w:rPr>
        <w:t xml:space="preserve">SRM Reclamation &amp; Restoration Committee </w:t>
      </w:r>
    </w:p>
    <w:p w14:paraId="16CB0F1E" w14:textId="28D828A9" w:rsidR="00322E37" w:rsidRPr="00322E37" w:rsidRDefault="00322E37">
      <w:pPr>
        <w:rPr>
          <w:rFonts w:cs="Times New Roman"/>
        </w:rPr>
      </w:pPr>
      <w:r w:rsidRPr="00322E37">
        <w:rPr>
          <w:rFonts w:cs="Times New Roman"/>
        </w:rPr>
        <w:t>Virtual Business Meeting</w:t>
      </w:r>
    </w:p>
    <w:p w14:paraId="079CA521" w14:textId="59A064BF" w:rsidR="00322E37" w:rsidRPr="00322E37" w:rsidRDefault="00322E37">
      <w:pPr>
        <w:rPr>
          <w:rFonts w:cs="Times New Roman"/>
        </w:rPr>
      </w:pPr>
      <w:r w:rsidRPr="00322E37">
        <w:rPr>
          <w:rFonts w:cs="Times New Roman"/>
        </w:rPr>
        <w:t>January 8, 2021</w:t>
      </w:r>
    </w:p>
    <w:p w14:paraId="7945CDD2" w14:textId="7363ED0D" w:rsidR="00322E37" w:rsidRPr="00322E37" w:rsidRDefault="00322E37">
      <w:pPr>
        <w:rPr>
          <w:rFonts w:cs="Times New Roman"/>
        </w:rPr>
      </w:pPr>
      <w:r w:rsidRPr="00322E37">
        <w:rPr>
          <w:rFonts w:cs="Times New Roman"/>
        </w:rPr>
        <w:t>1-3pm MST</w:t>
      </w:r>
    </w:p>
    <w:p w14:paraId="5B89EEA0" w14:textId="55946756" w:rsidR="00322E37" w:rsidRPr="00322E37" w:rsidRDefault="00322E37">
      <w:pPr>
        <w:rPr>
          <w:rFonts w:cs="Times New Roman"/>
        </w:rPr>
      </w:pPr>
    </w:p>
    <w:p w14:paraId="394D27B5" w14:textId="04F2EF25" w:rsidR="00322E37" w:rsidRPr="004234C0" w:rsidRDefault="00322E37" w:rsidP="004234C0">
      <w:pPr>
        <w:pStyle w:val="ListParagraph"/>
        <w:numPr>
          <w:ilvl w:val="0"/>
          <w:numId w:val="12"/>
        </w:numPr>
        <w:rPr>
          <w:rFonts w:cs="Times New Roman"/>
        </w:rPr>
      </w:pPr>
      <w:r w:rsidRPr="004234C0">
        <w:rPr>
          <w:rFonts w:cs="Times New Roman"/>
        </w:rPr>
        <w:t>Sign-in sheet done in Zoom chat box.</w:t>
      </w:r>
    </w:p>
    <w:p w14:paraId="4CC4036B" w14:textId="1323518E" w:rsidR="004234C0" w:rsidRPr="004234C0" w:rsidRDefault="004234C0" w:rsidP="004234C0">
      <w:pPr>
        <w:pStyle w:val="ListParagraph"/>
        <w:numPr>
          <w:ilvl w:val="0"/>
          <w:numId w:val="12"/>
        </w:numPr>
        <w:rPr>
          <w:rFonts w:cs="Times New Roman"/>
        </w:rPr>
      </w:pPr>
      <w:r w:rsidRPr="004234C0">
        <w:rPr>
          <w:rFonts w:cs="Times New Roman"/>
        </w:rPr>
        <w:t xml:space="preserve">Tracy and </w:t>
      </w:r>
      <w:proofErr w:type="spellStart"/>
      <w:r w:rsidRPr="004234C0">
        <w:rPr>
          <w:rFonts w:cs="Times New Roman"/>
        </w:rPr>
        <w:t>Daryle</w:t>
      </w:r>
      <w:proofErr w:type="spellEnd"/>
      <w:r w:rsidRPr="004234C0">
        <w:rPr>
          <w:rFonts w:cs="Times New Roman"/>
        </w:rPr>
        <w:t xml:space="preserve"> talked about the presentations for the 2021 Symposia. </w:t>
      </w:r>
    </w:p>
    <w:p w14:paraId="76CD1F07" w14:textId="21F730C7" w:rsidR="004234C0" w:rsidRPr="004234C0" w:rsidRDefault="004234C0" w:rsidP="004234C0">
      <w:pPr>
        <w:pStyle w:val="ListParagraph"/>
        <w:numPr>
          <w:ilvl w:val="0"/>
          <w:numId w:val="12"/>
        </w:numPr>
        <w:rPr>
          <w:rFonts w:cs="Times New Roman"/>
        </w:rPr>
      </w:pPr>
      <w:r w:rsidRPr="004234C0">
        <w:rPr>
          <w:rFonts w:cs="Times New Roman"/>
        </w:rPr>
        <w:t xml:space="preserve">No preference for date and time for symposium </w:t>
      </w:r>
      <w:proofErr w:type="gramStart"/>
      <w:r w:rsidRPr="004234C0">
        <w:rPr>
          <w:rFonts w:cs="Times New Roman"/>
        </w:rPr>
        <w:t>with the exception of</w:t>
      </w:r>
      <w:proofErr w:type="gramEnd"/>
      <w:r w:rsidRPr="004234C0">
        <w:rPr>
          <w:rFonts w:cs="Times New Roman"/>
        </w:rPr>
        <w:t xml:space="preserve"> one who preferred NOT Thursday.</w:t>
      </w:r>
    </w:p>
    <w:p w14:paraId="39733E06" w14:textId="031CDB83" w:rsidR="00322E37" w:rsidRPr="00322E37" w:rsidRDefault="00322E37" w:rsidP="00322E37">
      <w:pPr>
        <w:pStyle w:val="Heading1"/>
        <w:rPr>
          <w:rFonts w:cs="Times New Roman"/>
        </w:rPr>
      </w:pPr>
      <w:r w:rsidRPr="00322E37">
        <w:rPr>
          <w:rFonts w:cs="Times New Roman"/>
        </w:rPr>
        <w:t>Brief History of Committee</w:t>
      </w:r>
    </w:p>
    <w:p w14:paraId="051DD203" w14:textId="5B44A816" w:rsidR="00322E37" w:rsidRPr="00322E37" w:rsidRDefault="00322E37" w:rsidP="00322E37">
      <w:pPr>
        <w:pStyle w:val="ListParagraph"/>
        <w:numPr>
          <w:ilvl w:val="0"/>
          <w:numId w:val="2"/>
        </w:numPr>
      </w:pPr>
      <w:r w:rsidRPr="00322E37">
        <w:t>4 past symposia</w:t>
      </w:r>
    </w:p>
    <w:p w14:paraId="73F134DF" w14:textId="6E0671AA" w:rsidR="00322E37" w:rsidRPr="00322E37" w:rsidRDefault="00322E37" w:rsidP="00322E37">
      <w:pPr>
        <w:pStyle w:val="ListParagraph"/>
        <w:numPr>
          <w:ilvl w:val="0"/>
          <w:numId w:val="2"/>
        </w:numPr>
      </w:pPr>
      <w:r w:rsidRPr="00322E37">
        <w:t xml:space="preserve">Founded by Darrin </w:t>
      </w:r>
      <w:proofErr w:type="spellStart"/>
      <w:r w:rsidRPr="00322E37">
        <w:t>Sherrit</w:t>
      </w:r>
      <w:proofErr w:type="spellEnd"/>
      <w:r w:rsidRPr="00322E37">
        <w:t xml:space="preserve"> and Barry Irving</w:t>
      </w:r>
    </w:p>
    <w:p w14:paraId="360B0EE6" w14:textId="3715D2CC" w:rsidR="00322E37" w:rsidRPr="00322E37" w:rsidRDefault="00322E37" w:rsidP="00322E37">
      <w:pPr>
        <w:pStyle w:val="ListParagraph"/>
        <w:numPr>
          <w:ilvl w:val="0"/>
          <w:numId w:val="2"/>
        </w:numPr>
      </w:pPr>
      <w:r w:rsidRPr="00322E37">
        <w:t xml:space="preserve">All committee information on </w:t>
      </w:r>
      <w:hyperlink r:id="rId5" w:history="1">
        <w:r w:rsidRPr="00322E37">
          <w:rPr>
            <w:rStyle w:val="Hyperlink"/>
            <w:rFonts w:cs="Times New Roman"/>
          </w:rPr>
          <w:t>https://rangelands.org/committees/reclamation-and-restoration-committee/</w:t>
        </w:r>
      </w:hyperlink>
    </w:p>
    <w:p w14:paraId="09D9EDD1" w14:textId="5EC72BEA" w:rsidR="00322E37" w:rsidRDefault="00322E37" w:rsidP="00322E37">
      <w:pPr>
        <w:pStyle w:val="Heading1"/>
        <w:rPr>
          <w:rFonts w:cs="Times New Roman"/>
        </w:rPr>
      </w:pPr>
      <w:r w:rsidRPr="00322E37">
        <w:rPr>
          <w:rFonts w:cs="Times New Roman"/>
        </w:rPr>
        <w:t>Vote to accept/reject 2020 Business Meeting Minutes</w:t>
      </w:r>
    </w:p>
    <w:p w14:paraId="19ECA978" w14:textId="5E8211C6" w:rsidR="00322E37" w:rsidRDefault="00322E37" w:rsidP="00322E37">
      <w:pPr>
        <w:pStyle w:val="ListParagraph"/>
        <w:numPr>
          <w:ilvl w:val="0"/>
          <w:numId w:val="3"/>
        </w:numPr>
      </w:pPr>
      <w:r>
        <w:t xml:space="preserve">Motion: Tracy </w:t>
      </w:r>
      <w:r w:rsidRPr="00322E37">
        <w:t>Kup</w:t>
      </w:r>
      <w:r>
        <w:t>chenko</w:t>
      </w:r>
    </w:p>
    <w:p w14:paraId="0380704F" w14:textId="67181533" w:rsidR="00322E37" w:rsidRDefault="00322E37" w:rsidP="00322E37">
      <w:pPr>
        <w:pStyle w:val="ListParagraph"/>
        <w:numPr>
          <w:ilvl w:val="0"/>
          <w:numId w:val="3"/>
        </w:numPr>
      </w:pPr>
      <w:r>
        <w:t>Second: Steve Hale</w:t>
      </w:r>
    </w:p>
    <w:p w14:paraId="21F237CC" w14:textId="2D3FF54E" w:rsidR="00322E37" w:rsidRDefault="00322E37" w:rsidP="00322E37">
      <w:pPr>
        <w:pStyle w:val="ListParagraph"/>
        <w:numPr>
          <w:ilvl w:val="0"/>
          <w:numId w:val="3"/>
        </w:numPr>
      </w:pPr>
      <w:r>
        <w:t>Vote: all aye, 1 abstain</w:t>
      </w:r>
    </w:p>
    <w:p w14:paraId="09B28C01" w14:textId="396296C2" w:rsidR="00322E37" w:rsidRDefault="00322E37" w:rsidP="00322E37">
      <w:pPr>
        <w:pStyle w:val="Heading1"/>
      </w:pPr>
      <w:r>
        <w:t>Old Business</w:t>
      </w:r>
    </w:p>
    <w:p w14:paraId="163E6B4B" w14:textId="718248F3" w:rsidR="00322E37" w:rsidRDefault="00322E37" w:rsidP="00322E37">
      <w:pPr>
        <w:pStyle w:val="ListParagraph"/>
        <w:numPr>
          <w:ilvl w:val="0"/>
          <w:numId w:val="4"/>
        </w:numPr>
      </w:pPr>
      <w:r>
        <w:t>Vision Statement (</w:t>
      </w:r>
      <w:r w:rsidR="00460C3B">
        <w:t>approved at Feb 2020 business meeting</w:t>
      </w:r>
      <w:r>
        <w:t>)</w:t>
      </w:r>
    </w:p>
    <w:p w14:paraId="58872820" w14:textId="00CE6400" w:rsidR="004234C0" w:rsidRDefault="004234C0" w:rsidP="004234C0">
      <w:pPr>
        <w:pStyle w:val="NormalWeb"/>
        <w:numPr>
          <w:ilvl w:val="1"/>
          <w:numId w:val="4"/>
        </w:numPr>
      </w:pPr>
      <w:r>
        <w:t xml:space="preserve">Number three on Mission generated most discussion. </w:t>
      </w:r>
    </w:p>
    <w:p w14:paraId="541B4C09" w14:textId="4A2E7B39" w:rsidR="004234C0" w:rsidRDefault="004234C0" w:rsidP="004234C0">
      <w:pPr>
        <w:pStyle w:val="NormalWeb"/>
        <w:numPr>
          <w:ilvl w:val="1"/>
          <w:numId w:val="4"/>
        </w:numPr>
      </w:pPr>
      <w:r>
        <w:t xml:space="preserve">Historical pushback on policy statements. </w:t>
      </w:r>
    </w:p>
    <w:p w14:paraId="3640CB23" w14:textId="5CFE7078" w:rsidR="004234C0" w:rsidRDefault="004234C0" w:rsidP="004234C0">
      <w:pPr>
        <w:pStyle w:val="NormalWeb"/>
        <w:numPr>
          <w:ilvl w:val="1"/>
          <w:numId w:val="4"/>
        </w:numPr>
      </w:pPr>
      <w:r>
        <w:t xml:space="preserve">Reword to include the following: </w:t>
      </w:r>
    </w:p>
    <w:p w14:paraId="6EBDDDB2" w14:textId="22078FA4" w:rsidR="004234C0" w:rsidRDefault="004234C0" w:rsidP="004234C0">
      <w:pPr>
        <w:pStyle w:val="NormalWeb"/>
        <w:numPr>
          <w:ilvl w:val="2"/>
          <w:numId w:val="4"/>
        </w:numPr>
      </w:pPr>
      <w:r>
        <w:t xml:space="preserve">Offer input on current issues related to R&amp;R. </w:t>
      </w:r>
    </w:p>
    <w:p w14:paraId="04EEE9A8" w14:textId="3BE2D4E1" w:rsidR="004234C0" w:rsidRDefault="004234C0" w:rsidP="004234C0">
      <w:pPr>
        <w:pStyle w:val="NormalWeb"/>
        <w:numPr>
          <w:ilvl w:val="2"/>
          <w:numId w:val="4"/>
        </w:numPr>
      </w:pPr>
      <w:r>
        <w:t xml:space="preserve">Provide input or support when asked or required by the SRM Board. </w:t>
      </w:r>
    </w:p>
    <w:p w14:paraId="5C868C66" w14:textId="7C096A3D" w:rsidR="004234C0" w:rsidRDefault="004234C0" w:rsidP="004234C0">
      <w:pPr>
        <w:pStyle w:val="NormalWeb"/>
        <w:numPr>
          <w:ilvl w:val="2"/>
          <w:numId w:val="4"/>
        </w:numPr>
      </w:pPr>
      <w:r>
        <w:t xml:space="preserve">According to bylaws, only SRM Board can make official policy. </w:t>
      </w:r>
    </w:p>
    <w:p w14:paraId="30C51200" w14:textId="442CCDBB" w:rsidR="004234C0" w:rsidRDefault="004234C0" w:rsidP="004234C0">
      <w:pPr>
        <w:pStyle w:val="NormalWeb"/>
        <w:numPr>
          <w:ilvl w:val="2"/>
          <w:numId w:val="4"/>
        </w:numPr>
      </w:pPr>
      <w:r>
        <w:t xml:space="preserve">Provide positions, policy, or recommendations on issues. </w:t>
      </w:r>
    </w:p>
    <w:p w14:paraId="135067E3" w14:textId="21D90EE0" w:rsidR="004234C0" w:rsidRDefault="004234C0" w:rsidP="004234C0">
      <w:pPr>
        <w:pStyle w:val="NormalWeb"/>
        <w:numPr>
          <w:ilvl w:val="2"/>
          <w:numId w:val="4"/>
        </w:numPr>
      </w:pPr>
      <w:r>
        <w:t xml:space="preserve">We would know potential problem areas related to R&amp;R. </w:t>
      </w:r>
    </w:p>
    <w:p w14:paraId="0EAE39CC" w14:textId="4C2711A8" w:rsidR="004234C0" w:rsidRDefault="004234C0" w:rsidP="004234C0">
      <w:pPr>
        <w:pStyle w:val="NormalWeb"/>
        <w:numPr>
          <w:ilvl w:val="2"/>
          <w:numId w:val="4"/>
        </w:numPr>
      </w:pPr>
      <w:r>
        <w:t xml:space="preserve">Wording needs to be applicable on as broad of an area as possible. </w:t>
      </w:r>
    </w:p>
    <w:p w14:paraId="093332B6" w14:textId="2BCA24CF" w:rsidR="004234C0" w:rsidRDefault="004234C0" w:rsidP="004234C0">
      <w:pPr>
        <w:pStyle w:val="NormalWeb"/>
        <w:numPr>
          <w:ilvl w:val="1"/>
          <w:numId w:val="4"/>
        </w:numPr>
      </w:pPr>
      <w:r>
        <w:t xml:space="preserve">Vision and Mission should be a “living document”. </w:t>
      </w:r>
    </w:p>
    <w:p w14:paraId="470CBE0F" w14:textId="5BAE8036" w:rsidR="00CA755B" w:rsidRDefault="00CA755B" w:rsidP="00CA755B">
      <w:pPr>
        <w:pStyle w:val="ListParagraph"/>
        <w:numPr>
          <w:ilvl w:val="1"/>
          <w:numId w:val="4"/>
        </w:numPr>
      </w:pPr>
      <w:r>
        <w:t>May need to review SRM paper on advocacy.</w:t>
      </w:r>
    </w:p>
    <w:p w14:paraId="788AC55F" w14:textId="53347405" w:rsidR="00CA755B" w:rsidRDefault="00CA755B" w:rsidP="00CA755B">
      <w:pPr>
        <w:pStyle w:val="ListParagraph"/>
        <w:numPr>
          <w:ilvl w:val="1"/>
          <w:numId w:val="4"/>
        </w:numPr>
      </w:pPr>
      <w:r>
        <w:t>Email Sean suggestions by Jan 29, 2021.</w:t>
      </w:r>
    </w:p>
    <w:p w14:paraId="1E53BF28" w14:textId="1914BDD7" w:rsidR="00CA755B" w:rsidRDefault="00CA755B" w:rsidP="00CA755B">
      <w:pPr>
        <w:pStyle w:val="Heading1"/>
      </w:pPr>
      <w:r>
        <w:t>Discussion of Goals</w:t>
      </w:r>
      <w:r w:rsidR="00090BC9">
        <w:t xml:space="preserve"> (2019-2020)</w:t>
      </w:r>
    </w:p>
    <w:p w14:paraId="1276BD22" w14:textId="3A5CD7EC" w:rsidR="00CA755B" w:rsidRDefault="00CA755B" w:rsidP="00CA755B">
      <w:pPr>
        <w:pStyle w:val="ListParagraph"/>
        <w:numPr>
          <w:ilvl w:val="0"/>
          <w:numId w:val="4"/>
        </w:numPr>
      </w:pPr>
      <w:r>
        <w:t>2020 SRM Denver: p</w:t>
      </w:r>
      <w:r w:rsidRPr="00CA755B">
        <w:t>romote the second multiple stop field trip</w:t>
      </w:r>
    </w:p>
    <w:p w14:paraId="16D45AF8" w14:textId="08D85BCD" w:rsidR="00CA755B" w:rsidRDefault="00CA755B" w:rsidP="00CA755B">
      <w:pPr>
        <w:pStyle w:val="ListParagraph"/>
        <w:numPr>
          <w:ilvl w:val="1"/>
          <w:numId w:val="4"/>
        </w:numPr>
      </w:pPr>
      <w:r>
        <w:t>Field trip was well-attended.</w:t>
      </w:r>
    </w:p>
    <w:p w14:paraId="6F466DFC" w14:textId="5D61B7F1" w:rsidR="00CA755B" w:rsidRDefault="00CA755B" w:rsidP="00CA755B">
      <w:pPr>
        <w:pStyle w:val="ListParagraph"/>
        <w:numPr>
          <w:ilvl w:val="0"/>
          <w:numId w:val="4"/>
        </w:numPr>
      </w:pPr>
      <w:r w:rsidRPr="00CA755B">
        <w:lastRenderedPageBreak/>
        <w:t>Work with Steve Hale to get the word out about the committee and SRM’s expertise to Reclamation trade associations.</w:t>
      </w:r>
    </w:p>
    <w:p w14:paraId="08DA6E92" w14:textId="1F818128" w:rsidR="00CA755B" w:rsidRDefault="00CA755B" w:rsidP="00CA755B">
      <w:pPr>
        <w:pStyle w:val="ListParagraph"/>
        <w:numPr>
          <w:ilvl w:val="1"/>
          <w:numId w:val="4"/>
        </w:numPr>
      </w:pPr>
      <w:r>
        <w:t>Steve moved to Triton Environmental</w:t>
      </w:r>
    </w:p>
    <w:p w14:paraId="4644A76F" w14:textId="556A1610" w:rsidR="00CA755B" w:rsidRDefault="00CA755B" w:rsidP="00CA755B">
      <w:pPr>
        <w:pStyle w:val="ListParagraph"/>
        <w:numPr>
          <w:ilvl w:val="1"/>
          <w:numId w:val="4"/>
        </w:numPr>
      </w:pPr>
      <w:r>
        <w:t>Need to find a way to share recorded symposia, information about group and vision</w:t>
      </w:r>
    </w:p>
    <w:p w14:paraId="61DD400C" w14:textId="35009482" w:rsidR="00CA755B" w:rsidRDefault="00CA755B" w:rsidP="00CA755B">
      <w:pPr>
        <w:pStyle w:val="ListParagraph"/>
        <w:numPr>
          <w:ilvl w:val="2"/>
          <w:numId w:val="4"/>
        </w:numPr>
      </w:pPr>
      <w:r>
        <w:t>Email Sean about how to reach out (e.g., Western Soil Health, ND Reclamation Conference)</w:t>
      </w:r>
    </w:p>
    <w:p w14:paraId="724E0FB2" w14:textId="31625361" w:rsidR="00CC0D13" w:rsidRDefault="00CC0D13" w:rsidP="00CC0D13">
      <w:pPr>
        <w:pStyle w:val="ListParagraph"/>
        <w:numPr>
          <w:ilvl w:val="0"/>
          <w:numId w:val="4"/>
        </w:numPr>
      </w:pPr>
      <w:r>
        <w:t>Create Google Doc repository for conferences, jobs, literature, etc.</w:t>
      </w:r>
    </w:p>
    <w:p w14:paraId="5F364A4C" w14:textId="605D8A21" w:rsidR="00CC0D13" w:rsidRDefault="00CC0D13" w:rsidP="00CC0D13">
      <w:pPr>
        <w:pStyle w:val="ListParagraph"/>
        <w:numPr>
          <w:ilvl w:val="1"/>
          <w:numId w:val="4"/>
        </w:numPr>
      </w:pPr>
      <w:r>
        <w:t>Randi Lupardus compiled a</w:t>
      </w:r>
      <w:r w:rsidR="004234C0">
        <w:t>n</w:t>
      </w:r>
      <w:r>
        <w:t xml:space="preserve"> annotated bibliography which is now available for download on the committee website</w:t>
      </w:r>
    </w:p>
    <w:p w14:paraId="0D540B65" w14:textId="718EBF7A" w:rsidR="00CC0D13" w:rsidRDefault="00CC0D13" w:rsidP="00CC0D13">
      <w:pPr>
        <w:pStyle w:val="ListParagraph"/>
        <w:numPr>
          <w:ilvl w:val="2"/>
          <w:numId w:val="4"/>
        </w:numPr>
      </w:pPr>
      <w:r>
        <w:t>Email Sean for new submissions.</w:t>
      </w:r>
    </w:p>
    <w:p w14:paraId="0C54A7DB" w14:textId="038FD3B8" w:rsidR="00CC0D13" w:rsidRDefault="00CC0D13" w:rsidP="00CC0D13">
      <w:pPr>
        <w:pStyle w:val="ListParagraph"/>
        <w:numPr>
          <w:ilvl w:val="1"/>
          <w:numId w:val="4"/>
        </w:numPr>
      </w:pPr>
      <w:r>
        <w:t>USGS is working on a new synergy of reclamation &amp; restoration research</w:t>
      </w:r>
    </w:p>
    <w:p w14:paraId="3FB9DC9C" w14:textId="34D03FFE" w:rsidR="00CC0D13" w:rsidRDefault="00CC0D13" w:rsidP="00CC0D13">
      <w:pPr>
        <w:pStyle w:val="ListParagraph"/>
        <w:numPr>
          <w:ilvl w:val="1"/>
          <w:numId w:val="4"/>
        </w:numPr>
      </w:pPr>
      <w:r>
        <w:t xml:space="preserve">SRM currently has a job board on </w:t>
      </w:r>
      <w:hyperlink r:id="rId6" w:history="1">
        <w:r w:rsidRPr="00405327">
          <w:rPr>
            <w:rStyle w:val="Hyperlink"/>
          </w:rPr>
          <w:t>https://rangelands.org/job-listings/</w:t>
        </w:r>
      </w:hyperlink>
    </w:p>
    <w:p w14:paraId="7F877542" w14:textId="6A40C8EF" w:rsidR="00CC0D13" w:rsidRDefault="00CC0D13" w:rsidP="00CC0D13">
      <w:pPr>
        <w:pStyle w:val="ListParagraph"/>
        <w:numPr>
          <w:ilvl w:val="2"/>
          <w:numId w:val="4"/>
        </w:numPr>
      </w:pPr>
      <w:r>
        <w:t>There are paid/unpaid listings ($50 fee for paid)</w:t>
      </w:r>
    </w:p>
    <w:p w14:paraId="526955F6" w14:textId="14C0A7AF" w:rsidR="00CC0D13" w:rsidRDefault="00CC0D13" w:rsidP="00CC0D13">
      <w:pPr>
        <w:pStyle w:val="ListParagraph"/>
        <w:numPr>
          <w:ilvl w:val="2"/>
          <w:numId w:val="4"/>
        </w:numPr>
      </w:pPr>
      <w:r>
        <w:t>SRM 2021 has a virtual job fair, Brenda will check with Karen</w:t>
      </w:r>
      <w:r w:rsidR="00460C3B">
        <w:t xml:space="preserve"> or Kelly</w:t>
      </w:r>
      <w:r>
        <w:t>.</w:t>
      </w:r>
    </w:p>
    <w:p w14:paraId="7FF9F1FE" w14:textId="77777777" w:rsidR="00427C70" w:rsidRDefault="00427C70" w:rsidP="00427C70">
      <w:pPr>
        <w:pStyle w:val="NormalWeb"/>
        <w:numPr>
          <w:ilvl w:val="0"/>
          <w:numId w:val="4"/>
        </w:numPr>
      </w:pPr>
      <w:r>
        <w:t xml:space="preserve">Budget request from the SRM Board. </w:t>
      </w:r>
    </w:p>
    <w:p w14:paraId="32C58CFE" w14:textId="405AE37C" w:rsidR="00427C70" w:rsidRDefault="00427C70" w:rsidP="00427C70">
      <w:pPr>
        <w:pStyle w:val="NormalWeb"/>
        <w:numPr>
          <w:ilvl w:val="1"/>
          <w:numId w:val="4"/>
        </w:numPr>
      </w:pPr>
      <w:r>
        <w:t xml:space="preserve">As soon as possible. </w:t>
      </w:r>
    </w:p>
    <w:p w14:paraId="5FBEBF84" w14:textId="6E56FF13" w:rsidR="00427C70" w:rsidRDefault="00427C70" w:rsidP="00427C70">
      <w:pPr>
        <w:pStyle w:val="NormalWeb"/>
        <w:numPr>
          <w:ilvl w:val="1"/>
          <w:numId w:val="4"/>
        </w:numPr>
      </w:pPr>
      <w:r>
        <w:t xml:space="preserve">Re-request, if haven’t used. Brenda will ask Austin. </w:t>
      </w:r>
    </w:p>
    <w:p w14:paraId="33C62397" w14:textId="1F584309" w:rsidR="00427C70" w:rsidRDefault="00427C70" w:rsidP="00427C70">
      <w:pPr>
        <w:pStyle w:val="NormalWeb"/>
        <w:numPr>
          <w:ilvl w:val="1"/>
          <w:numId w:val="4"/>
        </w:numPr>
      </w:pPr>
      <w:r>
        <w:t xml:space="preserve">Fiscal Year ends July 31. </w:t>
      </w:r>
    </w:p>
    <w:p w14:paraId="53501C44" w14:textId="3F991B00" w:rsidR="00427C70" w:rsidRDefault="00427C70" w:rsidP="00427C70">
      <w:pPr>
        <w:pStyle w:val="NormalWeb"/>
        <w:numPr>
          <w:ilvl w:val="1"/>
          <w:numId w:val="4"/>
        </w:numPr>
      </w:pPr>
      <w:r>
        <w:t xml:space="preserve">Request travel funds for two speakers; need to use rates in 2020 proposal – 2019 too low. </w:t>
      </w:r>
    </w:p>
    <w:p w14:paraId="5776C75F" w14:textId="0ABFCEAC" w:rsidR="00427C70" w:rsidRDefault="00427C70" w:rsidP="00427C70">
      <w:pPr>
        <w:pStyle w:val="NormalWeb"/>
        <w:numPr>
          <w:ilvl w:val="1"/>
          <w:numId w:val="4"/>
        </w:numPr>
      </w:pPr>
      <w:r>
        <w:t>Brenda will do this before summer</w:t>
      </w:r>
    </w:p>
    <w:p w14:paraId="6723F481" w14:textId="281B4409" w:rsidR="00CC0D13" w:rsidRDefault="00CC0D13" w:rsidP="00427C70">
      <w:pPr>
        <w:pStyle w:val="ListParagraph"/>
        <w:numPr>
          <w:ilvl w:val="0"/>
          <w:numId w:val="4"/>
        </w:numPr>
      </w:pPr>
      <w:r>
        <w:t>Future symposia</w:t>
      </w:r>
      <w:r w:rsidR="00427C70">
        <w:t>/SRM 2022 Albuquerque</w:t>
      </w:r>
    </w:p>
    <w:p w14:paraId="31529AF3" w14:textId="2DE36402" w:rsidR="00CC0D13" w:rsidRDefault="00CC0D13" w:rsidP="00427C70">
      <w:pPr>
        <w:pStyle w:val="ListParagraph"/>
        <w:numPr>
          <w:ilvl w:val="1"/>
          <w:numId w:val="4"/>
        </w:numPr>
      </w:pPr>
      <w:r>
        <w:t xml:space="preserve">Join symposium with </w:t>
      </w:r>
      <w:r w:rsidR="004234C0">
        <w:t>RTEC</w:t>
      </w:r>
      <w:r>
        <w:t>?</w:t>
      </w:r>
    </w:p>
    <w:p w14:paraId="1E8412C5" w14:textId="09EE9FD4" w:rsidR="00CC0D13" w:rsidRDefault="00CC0D13" w:rsidP="00427C70">
      <w:pPr>
        <w:pStyle w:val="ListParagraph"/>
        <w:numPr>
          <w:ilvl w:val="2"/>
          <w:numId w:val="4"/>
        </w:numPr>
      </w:pPr>
      <w:bookmarkStart w:id="0" w:name="_GoBack"/>
      <w:r>
        <w:t>Contact Nancy Shackelford</w:t>
      </w:r>
      <w:bookmarkEnd w:id="0"/>
    </w:p>
    <w:p w14:paraId="48B0F8FB" w14:textId="0FF952F3" w:rsidR="004234C0" w:rsidRDefault="004234C0" w:rsidP="00427C70">
      <w:pPr>
        <w:pStyle w:val="ListParagraph"/>
        <w:numPr>
          <w:ilvl w:val="1"/>
          <w:numId w:val="4"/>
        </w:numPr>
      </w:pPr>
      <w:r>
        <w:t>Linear disturbances</w:t>
      </w:r>
    </w:p>
    <w:p w14:paraId="22764A2E" w14:textId="3DED967A" w:rsidR="00CC0D13" w:rsidRDefault="00CC0D13" w:rsidP="00427C70">
      <w:pPr>
        <w:pStyle w:val="ListParagraph"/>
        <w:numPr>
          <w:ilvl w:val="1"/>
          <w:numId w:val="4"/>
        </w:numPr>
      </w:pPr>
      <w:r>
        <w:t>Radical ideas for reclamation/restoration</w:t>
      </w:r>
    </w:p>
    <w:p w14:paraId="5EB29F1C" w14:textId="6A8C4366" w:rsidR="00460C3B" w:rsidRDefault="00460C3B" w:rsidP="00460C3B">
      <w:pPr>
        <w:pStyle w:val="ListParagraph"/>
        <w:numPr>
          <w:ilvl w:val="2"/>
          <w:numId w:val="4"/>
        </w:numPr>
      </w:pPr>
      <w:r>
        <w:t>Multi-stage cover crop</w:t>
      </w:r>
    </w:p>
    <w:p w14:paraId="6E68EF3B" w14:textId="02E980D0" w:rsidR="00CC0D13" w:rsidRDefault="00CC0D13" w:rsidP="00427C70">
      <w:pPr>
        <w:pStyle w:val="ListParagraph"/>
        <w:numPr>
          <w:ilvl w:val="1"/>
          <w:numId w:val="4"/>
        </w:numPr>
      </w:pPr>
      <w:r>
        <w:t>Water needs for reclamation/restoration</w:t>
      </w:r>
    </w:p>
    <w:p w14:paraId="5DCC383E" w14:textId="6AEFDE4F" w:rsidR="00CC0D13" w:rsidRDefault="00CC0D13" w:rsidP="00427C70">
      <w:pPr>
        <w:pStyle w:val="ListParagraph"/>
        <w:numPr>
          <w:ilvl w:val="1"/>
          <w:numId w:val="4"/>
        </w:numPr>
      </w:pPr>
      <w:r>
        <w:t>Oil and gas reclamation in the SW US</w:t>
      </w:r>
    </w:p>
    <w:p w14:paraId="0F307915" w14:textId="1023AEF2" w:rsidR="004234C0" w:rsidRDefault="004234C0" w:rsidP="00427C70">
      <w:pPr>
        <w:pStyle w:val="ListParagraph"/>
        <w:numPr>
          <w:ilvl w:val="2"/>
          <w:numId w:val="4"/>
        </w:numPr>
      </w:pPr>
      <w:r>
        <w:t>Mike Duniway – SWEDD group</w:t>
      </w:r>
    </w:p>
    <w:p w14:paraId="7BB5C275" w14:textId="3B9A2125" w:rsidR="00CC0D13" w:rsidRDefault="00090BC9" w:rsidP="00427C70">
      <w:pPr>
        <w:pStyle w:val="ListParagraph"/>
        <w:numPr>
          <w:ilvl w:val="1"/>
          <w:numId w:val="4"/>
        </w:numPr>
      </w:pPr>
      <w:r>
        <w:t>Highlight I</w:t>
      </w:r>
      <w:r w:rsidR="00CC0D13">
        <w:t xml:space="preserve">ndigenous </w:t>
      </w:r>
      <w:r w:rsidR="004234C0">
        <w:t>perspectives</w:t>
      </w:r>
      <w:r w:rsidR="00CC0D13">
        <w:t>:</w:t>
      </w:r>
    </w:p>
    <w:p w14:paraId="3566E653" w14:textId="1AA5BB69" w:rsidR="00CC0D13" w:rsidRDefault="00CC0D13" w:rsidP="00427C70">
      <w:pPr>
        <w:pStyle w:val="ListParagraph"/>
        <w:numPr>
          <w:ilvl w:val="2"/>
          <w:numId w:val="4"/>
        </w:numPr>
      </w:pPr>
      <w:r>
        <w:t>Native American Rangeland Advisory Committee</w:t>
      </w:r>
      <w:r w:rsidR="004234C0">
        <w:t xml:space="preserve"> – Nick Padilla</w:t>
      </w:r>
    </w:p>
    <w:p w14:paraId="756C3ED9" w14:textId="22F64B81" w:rsidR="00CC0D13" w:rsidRDefault="00CC0D13" w:rsidP="00427C70">
      <w:pPr>
        <w:pStyle w:val="ListParagraph"/>
        <w:numPr>
          <w:ilvl w:val="2"/>
          <w:numId w:val="4"/>
        </w:numPr>
      </w:pPr>
      <w:r>
        <w:t>Navajo Nation</w:t>
      </w:r>
    </w:p>
    <w:p w14:paraId="5DBB5D24" w14:textId="7655C597" w:rsidR="004234C0" w:rsidRDefault="004234C0" w:rsidP="00427C70">
      <w:pPr>
        <w:pStyle w:val="ListParagraph"/>
        <w:numPr>
          <w:ilvl w:val="2"/>
          <w:numId w:val="4"/>
        </w:numPr>
      </w:pPr>
      <w:r>
        <w:t>Jeff, Seth</w:t>
      </w:r>
    </w:p>
    <w:p w14:paraId="6A7B44FA" w14:textId="727AC5A6" w:rsidR="00090BC9" w:rsidRDefault="00090BC9" w:rsidP="00427C70">
      <w:pPr>
        <w:pStyle w:val="ListParagraph"/>
        <w:numPr>
          <w:ilvl w:val="1"/>
          <w:numId w:val="4"/>
        </w:numPr>
      </w:pPr>
      <w:r>
        <w:t>Discuss when to reuse an area after reclamation/restoration project</w:t>
      </w:r>
    </w:p>
    <w:p w14:paraId="6AFD5F26" w14:textId="2FD270D4" w:rsidR="00090BC9" w:rsidRDefault="00090BC9" w:rsidP="00427C70">
      <w:pPr>
        <w:pStyle w:val="ListParagraph"/>
        <w:numPr>
          <w:ilvl w:val="1"/>
          <w:numId w:val="4"/>
        </w:numPr>
      </w:pPr>
      <w:r>
        <w:t>Send ideas for subjects and speakers to Sean by Jan 29, 2021.</w:t>
      </w:r>
    </w:p>
    <w:p w14:paraId="373F39CD" w14:textId="43ACB5EA" w:rsidR="00090BC9" w:rsidRDefault="00090BC9" w:rsidP="00090BC9">
      <w:pPr>
        <w:pStyle w:val="ListParagraph"/>
        <w:numPr>
          <w:ilvl w:val="0"/>
          <w:numId w:val="4"/>
        </w:numPr>
      </w:pPr>
      <w:r>
        <w:t xml:space="preserve">Expanding mailing list </w:t>
      </w:r>
    </w:p>
    <w:p w14:paraId="48C2E789" w14:textId="46C5C202" w:rsidR="00090BC9" w:rsidRDefault="00090BC9" w:rsidP="00090BC9">
      <w:pPr>
        <w:pStyle w:val="ListParagraph"/>
        <w:numPr>
          <w:ilvl w:val="1"/>
          <w:numId w:val="4"/>
        </w:numPr>
      </w:pPr>
      <w:r>
        <w:t>Ongoing</w:t>
      </w:r>
    </w:p>
    <w:p w14:paraId="37ACEC20" w14:textId="2BB0A2D1" w:rsidR="00090BC9" w:rsidRDefault="00090BC9" w:rsidP="00090BC9">
      <w:pPr>
        <w:pStyle w:val="ListParagraph"/>
        <w:numPr>
          <w:ilvl w:val="1"/>
          <w:numId w:val="4"/>
        </w:numPr>
      </w:pPr>
      <w:r>
        <w:t>Identified which members are also a part of SRM.</w:t>
      </w:r>
    </w:p>
    <w:p w14:paraId="3262E878" w14:textId="7F4B032F" w:rsidR="00090BC9" w:rsidRDefault="00090BC9" w:rsidP="00090BC9">
      <w:pPr>
        <w:pStyle w:val="ListParagraph"/>
        <w:numPr>
          <w:ilvl w:val="1"/>
          <w:numId w:val="4"/>
        </w:numPr>
      </w:pPr>
      <w:r>
        <w:t>Advertise to Canadian Land Reclamation</w:t>
      </w:r>
      <w:r w:rsidR="004234C0">
        <w:t xml:space="preserve"> and ND Reclamation Conference</w:t>
      </w:r>
    </w:p>
    <w:p w14:paraId="17ABFC31" w14:textId="4ABCE2AB" w:rsidR="00090BC9" w:rsidRDefault="00090BC9" w:rsidP="00090BC9">
      <w:pPr>
        <w:pStyle w:val="ListParagraph"/>
        <w:numPr>
          <w:ilvl w:val="0"/>
          <w:numId w:val="4"/>
        </w:numPr>
      </w:pPr>
      <w:r>
        <w:t xml:space="preserve">Synthesis of 2020 symposium </w:t>
      </w:r>
    </w:p>
    <w:p w14:paraId="4B50A425" w14:textId="4BC3AAE9" w:rsidR="00090BC9" w:rsidRDefault="00090BC9" w:rsidP="00090BC9">
      <w:pPr>
        <w:pStyle w:val="ListParagraph"/>
        <w:numPr>
          <w:ilvl w:val="1"/>
          <w:numId w:val="4"/>
        </w:numPr>
      </w:pPr>
      <w:r>
        <w:lastRenderedPageBreak/>
        <w:t>M</w:t>
      </w:r>
      <w:r w:rsidRPr="00090BC9">
        <w:t>oved 2019-2020 goal. $500 requested and awarded from SRM committee in 2020 for publishing and reproduction costs.</w:t>
      </w:r>
    </w:p>
    <w:p w14:paraId="2C808343" w14:textId="32C78BBA" w:rsidR="00090BC9" w:rsidRDefault="00090BC9" w:rsidP="00090BC9">
      <w:pPr>
        <w:pStyle w:val="Heading1"/>
      </w:pPr>
      <w:r>
        <w:t>2021 Goals</w:t>
      </w:r>
    </w:p>
    <w:p w14:paraId="2E3C492C" w14:textId="77777777" w:rsidR="00090BC9" w:rsidRDefault="00090BC9" w:rsidP="00090BC9">
      <w:pPr>
        <w:pStyle w:val="ListParagraph"/>
        <w:numPr>
          <w:ilvl w:val="0"/>
          <w:numId w:val="5"/>
        </w:numPr>
      </w:pPr>
      <w:r w:rsidRPr="00090BC9">
        <w:t>2021 virtual symposium</w:t>
      </w:r>
      <w:r>
        <w:t>:</w:t>
      </w:r>
    </w:p>
    <w:p w14:paraId="1A67EC63" w14:textId="7183E055" w:rsidR="00090BC9" w:rsidRDefault="00090BC9" w:rsidP="00460C3B">
      <w:pPr>
        <w:pStyle w:val="ListParagraph"/>
        <w:numPr>
          <w:ilvl w:val="1"/>
          <w:numId w:val="5"/>
        </w:numPr>
      </w:pPr>
      <w:r w:rsidRPr="00090BC9">
        <w:t>Idea is to maintain the same structure of scientists-practitioner paired talks, initially with a geographic focus on the Boise area. Initially three pairs but settled on two.</w:t>
      </w:r>
    </w:p>
    <w:p w14:paraId="6B42039A" w14:textId="4E62B6F5" w:rsidR="00460C3B" w:rsidRDefault="00460C3B" w:rsidP="00460C3B">
      <w:pPr>
        <w:pStyle w:val="ListParagraph"/>
        <w:numPr>
          <w:ilvl w:val="1"/>
          <w:numId w:val="5"/>
        </w:numPr>
      </w:pPr>
      <w:r>
        <w:t>Tuesday</w:t>
      </w:r>
      <w:r>
        <w:t>, Feb 16</w:t>
      </w:r>
      <w:r>
        <w:t xml:space="preserve"> 2:30-4:30 PM MST</w:t>
      </w:r>
    </w:p>
    <w:p w14:paraId="1B6CF6B4" w14:textId="0DC8DC77" w:rsidR="00090BC9" w:rsidRDefault="00460C3B" w:rsidP="00090BC9">
      <w:pPr>
        <w:pStyle w:val="ListParagraph"/>
        <w:numPr>
          <w:ilvl w:val="0"/>
          <w:numId w:val="5"/>
        </w:numPr>
      </w:pPr>
      <w:r>
        <w:t xml:space="preserve">Brenda, </w:t>
      </w:r>
      <w:proofErr w:type="spellStart"/>
      <w:r>
        <w:t>Daryle</w:t>
      </w:r>
      <w:proofErr w:type="spellEnd"/>
      <w:r>
        <w:t>, and Sean will r</w:t>
      </w:r>
      <w:r w:rsidR="00090BC9">
        <w:t>eview handbook by</w:t>
      </w:r>
      <w:r>
        <w:t xml:space="preserve"> end of February</w:t>
      </w:r>
      <w:r w:rsidR="00090BC9">
        <w:t>.</w:t>
      </w:r>
    </w:p>
    <w:p w14:paraId="3ADE84D4" w14:textId="1090727E" w:rsidR="00090BC9" w:rsidRDefault="00090BC9" w:rsidP="00090BC9">
      <w:pPr>
        <w:pStyle w:val="Heading1"/>
      </w:pPr>
      <w:r>
        <w:t>Positions</w:t>
      </w:r>
    </w:p>
    <w:p w14:paraId="1084F6B6" w14:textId="0216BAF5" w:rsidR="00090BC9" w:rsidRDefault="00090BC9" w:rsidP="00090BC9">
      <w:pPr>
        <w:pStyle w:val="ListParagraph"/>
        <w:numPr>
          <w:ilvl w:val="0"/>
          <w:numId w:val="6"/>
        </w:numPr>
      </w:pPr>
      <w:r>
        <w:t>Voted to maintain positions:</w:t>
      </w:r>
    </w:p>
    <w:p w14:paraId="3D0EE76D" w14:textId="43D12547" w:rsidR="00090BC9" w:rsidRDefault="00090BC9" w:rsidP="00090BC9">
      <w:pPr>
        <w:pStyle w:val="ListParagraph"/>
        <w:numPr>
          <w:ilvl w:val="1"/>
          <w:numId w:val="6"/>
        </w:numPr>
      </w:pPr>
      <w:r>
        <w:t xml:space="preserve">Chair: Brenda </w:t>
      </w:r>
      <w:r w:rsidRPr="00090BC9">
        <w:t>Schladweiler</w:t>
      </w:r>
    </w:p>
    <w:p w14:paraId="498FDFA5" w14:textId="559AD3E8" w:rsidR="00090BC9" w:rsidRDefault="00090BC9" w:rsidP="00090BC9">
      <w:pPr>
        <w:pStyle w:val="ListParagraph"/>
        <w:numPr>
          <w:ilvl w:val="1"/>
          <w:numId w:val="6"/>
        </w:numPr>
      </w:pPr>
      <w:r>
        <w:t xml:space="preserve">Co-chair: </w:t>
      </w:r>
      <w:proofErr w:type="spellStart"/>
      <w:r w:rsidRPr="00090BC9">
        <w:t>Daryle</w:t>
      </w:r>
      <w:proofErr w:type="spellEnd"/>
      <w:r>
        <w:t xml:space="preserve"> </w:t>
      </w:r>
      <w:r w:rsidRPr="00090BC9">
        <w:t>Bennett</w:t>
      </w:r>
    </w:p>
    <w:p w14:paraId="2FC05F7F" w14:textId="44CB0A2B" w:rsidR="00090BC9" w:rsidRDefault="00090BC9" w:rsidP="00090BC9">
      <w:pPr>
        <w:pStyle w:val="ListParagraph"/>
        <w:numPr>
          <w:ilvl w:val="1"/>
          <w:numId w:val="6"/>
        </w:numPr>
      </w:pPr>
      <w:r>
        <w:t>Tech-Liaison: Sean Di Stefano</w:t>
      </w:r>
    </w:p>
    <w:p w14:paraId="3C51E046" w14:textId="5A5B149D" w:rsidR="00090BC9" w:rsidRDefault="00090BC9" w:rsidP="00090BC9">
      <w:pPr>
        <w:pStyle w:val="ListParagraph"/>
        <w:numPr>
          <w:ilvl w:val="1"/>
          <w:numId w:val="6"/>
        </w:numPr>
      </w:pPr>
      <w:r>
        <w:t>Board of Directors Representative: David Toledo</w:t>
      </w:r>
    </w:p>
    <w:p w14:paraId="7332C324" w14:textId="5A5A59DD" w:rsidR="00090BC9" w:rsidRDefault="00090BC9" w:rsidP="00090BC9">
      <w:pPr>
        <w:pStyle w:val="ListParagraph"/>
        <w:numPr>
          <w:ilvl w:val="0"/>
          <w:numId w:val="6"/>
        </w:numPr>
      </w:pPr>
      <w:r>
        <w:t xml:space="preserve">Motion: Jeff </w:t>
      </w:r>
      <w:proofErr w:type="spellStart"/>
      <w:r>
        <w:t>Fehmi</w:t>
      </w:r>
      <w:proofErr w:type="spellEnd"/>
    </w:p>
    <w:p w14:paraId="57366C71" w14:textId="094393A5" w:rsidR="00090BC9" w:rsidRDefault="00090BC9" w:rsidP="00090BC9">
      <w:pPr>
        <w:pStyle w:val="ListParagraph"/>
        <w:numPr>
          <w:ilvl w:val="0"/>
          <w:numId w:val="6"/>
        </w:numPr>
      </w:pPr>
      <w:r>
        <w:t>Second: Tracy Kupchenko</w:t>
      </w:r>
    </w:p>
    <w:p w14:paraId="0083CEBA" w14:textId="4368E38A" w:rsidR="00090BC9" w:rsidRDefault="00090BC9" w:rsidP="00090BC9">
      <w:pPr>
        <w:pStyle w:val="ListParagraph"/>
        <w:numPr>
          <w:ilvl w:val="0"/>
          <w:numId w:val="6"/>
        </w:numPr>
      </w:pPr>
      <w:r>
        <w:t>Vote: all aye</w:t>
      </w:r>
    </w:p>
    <w:p w14:paraId="29EDF3CF" w14:textId="25DC37E6" w:rsidR="00090BC9" w:rsidRDefault="00090BC9" w:rsidP="00090BC9">
      <w:pPr>
        <w:pStyle w:val="Heading1"/>
      </w:pPr>
      <w:r>
        <w:t>Notification from SRM Publications</w:t>
      </w:r>
    </w:p>
    <w:p w14:paraId="0C593445" w14:textId="7FE88C27" w:rsidR="00090BC9" w:rsidRDefault="00090BC9" w:rsidP="00090BC9">
      <w:pPr>
        <w:pStyle w:val="ListParagraph"/>
        <w:numPr>
          <w:ilvl w:val="0"/>
          <w:numId w:val="7"/>
        </w:numPr>
      </w:pPr>
      <w:r>
        <w:t>Upcoming decision of whether to make both publications all open access</w:t>
      </w:r>
    </w:p>
    <w:p w14:paraId="536FC4A3" w14:textId="39C41406" w:rsidR="00090BC9" w:rsidRDefault="00090BC9" w:rsidP="00090BC9">
      <w:pPr>
        <w:pStyle w:val="ListParagraph"/>
        <w:numPr>
          <w:ilvl w:val="1"/>
          <w:numId w:val="7"/>
        </w:numPr>
      </w:pPr>
      <w:r>
        <w:t>Useful for practitioners</w:t>
      </w:r>
    </w:p>
    <w:p w14:paraId="61D4289C" w14:textId="6A3FB44D" w:rsidR="004234C0" w:rsidRDefault="00090BC9" w:rsidP="004234C0">
      <w:pPr>
        <w:pStyle w:val="ListParagraph"/>
        <w:numPr>
          <w:ilvl w:val="1"/>
          <w:numId w:val="7"/>
        </w:numPr>
      </w:pPr>
      <w:r>
        <w:t>Transfers cost to authors</w:t>
      </w:r>
    </w:p>
    <w:p w14:paraId="28F4D633" w14:textId="222380B0" w:rsidR="004234C0" w:rsidRDefault="004234C0" w:rsidP="004234C0">
      <w:pPr>
        <w:pStyle w:val="ListParagraph"/>
        <w:numPr>
          <w:ilvl w:val="1"/>
          <w:numId w:val="7"/>
        </w:numPr>
      </w:pPr>
      <w:r>
        <w:t>Open access is not free access</w:t>
      </w:r>
    </w:p>
    <w:p w14:paraId="4E938B38" w14:textId="0EFDBF7D" w:rsidR="00090BC9" w:rsidRDefault="00090BC9" w:rsidP="00090BC9">
      <w:pPr>
        <w:pStyle w:val="ListParagraph"/>
        <w:numPr>
          <w:ilvl w:val="0"/>
          <w:numId w:val="7"/>
        </w:numPr>
      </w:pPr>
      <w:r>
        <w:t xml:space="preserve">Added note from Sean: both publications </w:t>
      </w:r>
      <w:r w:rsidR="00427C70">
        <w:t>need</w:t>
      </w:r>
      <w:r>
        <w:t xml:space="preserve"> more submissions.</w:t>
      </w:r>
    </w:p>
    <w:p w14:paraId="118840F5" w14:textId="23E63683" w:rsidR="004234C0" w:rsidRDefault="004234C0" w:rsidP="004234C0"/>
    <w:p w14:paraId="51C5FE4E" w14:textId="33B9D173" w:rsidR="004234C0" w:rsidRDefault="004234C0" w:rsidP="004234C0"/>
    <w:p w14:paraId="4BA7C99D" w14:textId="77777777" w:rsidR="004234C0" w:rsidRPr="004234C0" w:rsidRDefault="004234C0" w:rsidP="004234C0">
      <w:r w:rsidRPr="004234C0">
        <w:t xml:space="preserve">Summary of items requested from committee members by January 29. </w:t>
      </w:r>
    </w:p>
    <w:p w14:paraId="7EEE56CF" w14:textId="3C3A8921" w:rsidR="004234C0" w:rsidRPr="004234C0" w:rsidRDefault="004234C0" w:rsidP="00427C70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34C0">
        <w:t xml:space="preserve">Comments on three mission statements and suggested changes. </w:t>
      </w:r>
    </w:p>
    <w:p w14:paraId="18854E0B" w14:textId="44642230" w:rsidR="004234C0" w:rsidRPr="004234C0" w:rsidRDefault="004234C0" w:rsidP="00427C70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34C0">
        <w:t xml:space="preserve">Ideas for membership expansion and who might be interested in information. </w:t>
      </w:r>
    </w:p>
    <w:p w14:paraId="4D0FC5CD" w14:textId="689EAD12" w:rsidR="004234C0" w:rsidRPr="004234C0" w:rsidRDefault="004234C0" w:rsidP="00427C70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34C0">
        <w:t xml:space="preserve">Send known event links and whether you would be willing to be point of contact. </w:t>
      </w:r>
    </w:p>
    <w:p w14:paraId="71242016" w14:textId="1FD570D9" w:rsidR="004234C0" w:rsidRPr="004234C0" w:rsidRDefault="004234C0" w:rsidP="00427C70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234C0">
        <w:t xml:space="preserve">Symposia ideas for Albuquerque. </w:t>
      </w:r>
    </w:p>
    <w:p w14:paraId="7AA4FDD1" w14:textId="77777777" w:rsidR="004234C0" w:rsidRPr="00090BC9" w:rsidRDefault="004234C0" w:rsidP="004234C0"/>
    <w:sectPr w:rsidR="004234C0" w:rsidRPr="00090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9AA67" w16cex:dateUtc="2021-01-14T00:20:00Z"/>
  <w16cex:commentExtensible w16cex:durableId="23A9AA8D" w16cex:dateUtc="2021-01-14T00:21:00Z"/>
  <w16cex:commentExtensible w16cex:durableId="23A9AB53" w16cex:dateUtc="2021-01-14T00:24:00Z"/>
  <w16cex:commentExtensible w16cex:durableId="23A9ABBA" w16cex:dateUtc="2021-01-14T00:26:00Z"/>
  <w16cex:commentExtensible w16cex:durableId="23A9ABD6" w16cex:dateUtc="2021-01-14T00:26:00Z"/>
  <w16cex:commentExtensible w16cex:durableId="23A9AC4A" w16cex:dateUtc="2021-01-14T00:28:00Z"/>
  <w16cex:commentExtensible w16cex:durableId="23A9AC81" w16cex:dateUtc="2021-01-14T00:2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5472"/>
    <w:multiLevelType w:val="hybridMultilevel"/>
    <w:tmpl w:val="A78E8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F6D90"/>
    <w:multiLevelType w:val="hybridMultilevel"/>
    <w:tmpl w:val="DBB2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3DDD"/>
    <w:multiLevelType w:val="hybridMultilevel"/>
    <w:tmpl w:val="FC307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63E7"/>
    <w:multiLevelType w:val="hybridMultilevel"/>
    <w:tmpl w:val="C7D6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D304B"/>
    <w:multiLevelType w:val="hybridMultilevel"/>
    <w:tmpl w:val="BA46C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220E8"/>
    <w:multiLevelType w:val="hybridMultilevel"/>
    <w:tmpl w:val="1D8C07F0"/>
    <w:lvl w:ilvl="0" w:tplc="E6DAE3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B4C16"/>
    <w:multiLevelType w:val="hybridMultilevel"/>
    <w:tmpl w:val="685E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63921"/>
    <w:multiLevelType w:val="hybridMultilevel"/>
    <w:tmpl w:val="C9B60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3E1BE7"/>
    <w:multiLevelType w:val="hybridMultilevel"/>
    <w:tmpl w:val="3F262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56255"/>
    <w:multiLevelType w:val="hybridMultilevel"/>
    <w:tmpl w:val="E082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8C6A59"/>
    <w:multiLevelType w:val="hybridMultilevel"/>
    <w:tmpl w:val="691A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333FB"/>
    <w:multiLevelType w:val="hybridMultilevel"/>
    <w:tmpl w:val="A7C8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37"/>
    <w:rsid w:val="00090BC9"/>
    <w:rsid w:val="001B3108"/>
    <w:rsid w:val="00322E37"/>
    <w:rsid w:val="004234C0"/>
    <w:rsid w:val="00427C70"/>
    <w:rsid w:val="00460C3B"/>
    <w:rsid w:val="007761F1"/>
    <w:rsid w:val="00A579FD"/>
    <w:rsid w:val="00CA755B"/>
    <w:rsid w:val="00CC0D13"/>
    <w:rsid w:val="00D06FED"/>
    <w:rsid w:val="00EE5D5D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BCB95"/>
  <w15:chartTrackingRefBased/>
  <w15:docId w15:val="{D5E3BFB6-DE66-41D0-967F-AFF8BAF8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3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E3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2E37"/>
    <w:rPr>
      <w:rFonts w:ascii="Times New Roman" w:eastAsiaTheme="majorEastAsia" w:hAnsi="Times New Roman" w:cstheme="majorBidi"/>
      <w:color w:val="2F5496" w:themeColor="accent1" w:themeShade="BF"/>
      <w:sz w:val="28"/>
      <w:szCs w:val="32"/>
    </w:rPr>
  </w:style>
  <w:style w:type="paragraph" w:styleId="ListParagraph">
    <w:name w:val="List Paragraph"/>
    <w:basedOn w:val="Normal"/>
    <w:uiPriority w:val="34"/>
    <w:qFormat/>
    <w:rsid w:val="00322E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E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E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234C0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6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FE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FE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ngelands.org/job-listings/" TargetMode="External"/><Relationship Id="rId5" Type="http://schemas.openxmlformats.org/officeDocument/2006/relationships/hyperlink" Target="https://rangelands.org/committees/reclamation-and-restoration-committee/" TargetMode="Externa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Di Stéfano</dc:creator>
  <cp:keywords/>
  <dc:description/>
  <cp:lastModifiedBy>Sean Di Stéfano</cp:lastModifiedBy>
  <cp:revision>2</cp:revision>
  <dcterms:created xsi:type="dcterms:W3CDTF">2021-01-15T20:17:00Z</dcterms:created>
  <dcterms:modified xsi:type="dcterms:W3CDTF">2021-01-15T20:17:00Z</dcterms:modified>
</cp:coreProperties>
</file>